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C4" w:rsidRDefault="00BC33C4" w:rsidP="00BC33C4">
      <w:pPr>
        <w:pStyle w:val="a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2014-3-26</w:t>
      </w:r>
    </w:p>
    <w:p w:rsidR="00BC33C4" w:rsidRDefault="00BC33C4" w:rsidP="00BC33C4">
      <w:pPr>
        <w:pStyle w:val="a5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邹康博士：干细胞和非干细胞之间的相互转换以及带给我们的启示</w:t>
      </w:r>
    </w:p>
    <w:p w:rsidR="00BC33C4" w:rsidRDefault="00BC33C4" w:rsidP="00BC33C4">
      <w:pPr>
        <w:pStyle w:val="a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申军士博士：Case studies in improving milk safety and quality</w:t>
      </w:r>
    </w:p>
    <w:p w:rsidR="00000000" w:rsidRPr="00BC33C4" w:rsidRDefault="00BC33C4">
      <w:pPr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C33C4">
        <w:rPr>
          <w:rFonts w:ascii="宋体" w:eastAsia="宋体" w:hAnsi="宋体" w:cs="宋体" w:hint="eastAsia"/>
          <w:color w:val="000000"/>
          <w:kern w:val="0"/>
          <w:szCs w:val="21"/>
        </w:rPr>
        <w:t>2014-4-16</w:t>
      </w:r>
    </w:p>
    <w:p w:rsidR="00BC33C4" w:rsidRDefault="00BC33C4" w:rsidP="00BC33C4">
      <w:pPr>
        <w:pStyle w:val="a5"/>
        <w:rPr>
          <w:color w:val="000000"/>
          <w:sz w:val="21"/>
          <w:szCs w:val="21"/>
        </w:rPr>
      </w:pPr>
      <w:r w:rsidRPr="00BC33C4">
        <w:rPr>
          <w:rFonts w:hint="eastAsia"/>
          <w:color w:val="000000"/>
          <w:sz w:val="21"/>
          <w:szCs w:val="21"/>
        </w:rPr>
        <w:t>张艳丽博士：干细胞向生殖细胞的分化研究</w:t>
      </w:r>
    </w:p>
    <w:p w:rsidR="00BC33C4" w:rsidRDefault="00BC33C4" w:rsidP="00BC33C4">
      <w:pPr>
        <w:pStyle w:val="a5"/>
        <w:rPr>
          <w:rFonts w:hint="eastAsia"/>
          <w:color w:val="000000"/>
          <w:sz w:val="21"/>
          <w:szCs w:val="21"/>
        </w:rPr>
      </w:pPr>
      <w:r w:rsidRPr="00BC33C4">
        <w:rPr>
          <w:rFonts w:hint="eastAsia"/>
          <w:color w:val="000000"/>
          <w:sz w:val="21"/>
          <w:szCs w:val="21"/>
        </w:rPr>
        <w:t>李延森博士：热应激与公猪生产</w:t>
      </w:r>
    </w:p>
    <w:p w:rsidR="00BC33C4" w:rsidRPr="00BC33C4" w:rsidRDefault="00BC33C4">
      <w:pPr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C33C4">
        <w:rPr>
          <w:rFonts w:ascii="宋体" w:eastAsia="宋体" w:hAnsi="宋体" w:cs="宋体" w:hint="eastAsia"/>
          <w:color w:val="000000"/>
          <w:kern w:val="0"/>
          <w:szCs w:val="21"/>
        </w:rPr>
        <w:t>2014-5-9</w:t>
      </w:r>
    </w:p>
    <w:p w:rsidR="00BC33C4" w:rsidRPr="00BC33C4" w:rsidRDefault="00BC33C4" w:rsidP="00BC33C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C33C4">
        <w:rPr>
          <w:rFonts w:ascii="宋体" w:eastAsia="宋体" w:hAnsi="宋体" w:cs="宋体" w:hint="eastAsia"/>
          <w:color w:val="000000"/>
          <w:kern w:val="0"/>
          <w:szCs w:val="21"/>
        </w:rPr>
        <w:t>刘杨博士：贵州香猪遗传资源及其开发利用</w:t>
      </w:r>
    </w:p>
    <w:p w:rsidR="00BC33C4" w:rsidRDefault="00BC33C4" w:rsidP="00BC33C4">
      <w:pPr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C33C4">
        <w:rPr>
          <w:rFonts w:ascii="宋体" w:eastAsia="宋体" w:hAnsi="宋体" w:cs="宋体" w:hint="eastAsia"/>
          <w:color w:val="000000"/>
          <w:kern w:val="0"/>
          <w:szCs w:val="21"/>
        </w:rPr>
        <w:t>王超博士：包膜氧化锌对仔猪生长性能及免疫功能的影响研究</w:t>
      </w:r>
    </w:p>
    <w:p w:rsidR="00BC33C4" w:rsidRDefault="00BC33C4" w:rsidP="00BC33C4">
      <w:pPr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BC33C4" w:rsidRDefault="00BC33C4" w:rsidP="00BC33C4">
      <w:pPr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2014-6-27</w:t>
      </w:r>
    </w:p>
    <w:p w:rsidR="00BC33C4" w:rsidRPr="00BC33C4" w:rsidRDefault="00BC33C4" w:rsidP="00BC33C4">
      <w:pPr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C33C4">
        <w:rPr>
          <w:rFonts w:ascii="宋体" w:eastAsia="宋体" w:hAnsi="宋体" w:cs="宋体" w:hint="eastAsia"/>
          <w:color w:val="000000"/>
          <w:kern w:val="0"/>
          <w:szCs w:val="21"/>
        </w:rPr>
        <w:t>钱莺娟教授：Exploration of the P53-DEC-1 feedback regulatory loop</w:t>
      </w:r>
    </w:p>
    <w:p w:rsidR="00BC33C4" w:rsidRPr="00BC33C4" w:rsidRDefault="00BC33C4" w:rsidP="00BC33C4">
      <w:pPr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BC33C4" w:rsidRPr="00BC33C4" w:rsidRDefault="00BC33C4" w:rsidP="00BC33C4">
      <w:pPr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C33C4">
        <w:rPr>
          <w:rFonts w:ascii="宋体" w:eastAsia="宋体" w:hAnsi="宋体" w:cs="宋体" w:hint="eastAsia"/>
          <w:color w:val="000000"/>
          <w:kern w:val="0"/>
          <w:szCs w:val="21"/>
        </w:rPr>
        <w:t>2014-10-17</w:t>
      </w:r>
    </w:p>
    <w:p w:rsidR="00BC33C4" w:rsidRPr="00BC33C4" w:rsidRDefault="00BC33C4" w:rsidP="00BC33C4">
      <w:pPr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C33C4">
        <w:rPr>
          <w:rFonts w:ascii="宋体" w:eastAsia="宋体" w:hAnsi="宋体" w:cs="宋体" w:hint="eastAsia"/>
          <w:color w:val="000000"/>
          <w:kern w:val="0"/>
          <w:szCs w:val="21"/>
        </w:rPr>
        <w:t>刘斐教授：蛋白质翻译动力</w:t>
      </w:r>
      <w:r w:rsidRPr="00BC33C4">
        <w:rPr>
          <w:rFonts w:ascii="宋体" w:eastAsia="宋体" w:hAnsi="宋体" w:cs="宋体" w:hint="eastAsia"/>
          <w:color w:val="000000"/>
          <w:kern w:val="0"/>
        </w:rPr>
        <w:t>学</w:t>
      </w:r>
      <w:r w:rsidRPr="00BC33C4">
        <w:rPr>
          <w:rFonts w:ascii="宋体" w:eastAsia="宋体" w:hAnsi="宋体" w:cs="宋体" w:hint="eastAsia"/>
          <w:color w:val="000000"/>
          <w:kern w:val="0"/>
          <w:szCs w:val="21"/>
        </w:rPr>
        <w:t>的单分子研究</w:t>
      </w:r>
    </w:p>
    <w:p w:rsidR="00BC33C4" w:rsidRPr="00BC33C4" w:rsidRDefault="00BC33C4" w:rsidP="00BC33C4">
      <w:pPr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BC33C4" w:rsidRPr="00BC33C4" w:rsidRDefault="00BC33C4" w:rsidP="00BC33C4">
      <w:pPr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C33C4">
        <w:rPr>
          <w:rFonts w:ascii="宋体" w:eastAsia="宋体" w:hAnsi="宋体" w:cs="宋体" w:hint="eastAsia"/>
          <w:color w:val="000000"/>
          <w:kern w:val="0"/>
          <w:szCs w:val="21"/>
        </w:rPr>
        <w:t>2014-11-19</w:t>
      </w:r>
    </w:p>
    <w:p w:rsidR="00BC33C4" w:rsidRDefault="00BC33C4" w:rsidP="00BC33C4">
      <w:pPr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C33C4">
        <w:rPr>
          <w:rFonts w:ascii="宋体" w:eastAsia="宋体" w:hAnsi="宋体" w:cs="宋体" w:hint="eastAsia"/>
          <w:color w:val="000000"/>
          <w:kern w:val="0"/>
          <w:szCs w:val="21"/>
        </w:rPr>
        <w:t>高翔教授：</w:t>
      </w:r>
      <w:r w:rsidRPr="00BC33C4">
        <w:rPr>
          <w:rFonts w:ascii="宋体" w:eastAsia="宋体" w:hAnsi="宋体" w:cs="宋体"/>
          <w:color w:val="000000"/>
          <w:kern w:val="0"/>
          <w:szCs w:val="21"/>
        </w:rPr>
        <w:t>课题基金指导交流会</w:t>
      </w:r>
    </w:p>
    <w:p w:rsidR="00183265" w:rsidRDefault="00183265" w:rsidP="00BC33C4">
      <w:pPr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183265" w:rsidRDefault="00183265" w:rsidP="00BC33C4">
      <w:pPr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2015-4-21</w:t>
      </w:r>
    </w:p>
    <w:p w:rsidR="00183265" w:rsidRPr="00BC33C4" w:rsidRDefault="00183265" w:rsidP="00BC33C4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朱晶博士：</w:t>
      </w:r>
      <w:r>
        <w:t>论文撰写投稿经验交流会</w:t>
      </w:r>
    </w:p>
    <w:sectPr w:rsidR="00183265" w:rsidRPr="00BC3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685" w:rsidRDefault="006B6685" w:rsidP="00BC33C4">
      <w:r>
        <w:separator/>
      </w:r>
    </w:p>
  </w:endnote>
  <w:endnote w:type="continuationSeparator" w:id="1">
    <w:p w:rsidR="006B6685" w:rsidRDefault="006B6685" w:rsidP="00BC3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685" w:rsidRDefault="006B6685" w:rsidP="00BC33C4">
      <w:r>
        <w:separator/>
      </w:r>
    </w:p>
  </w:footnote>
  <w:footnote w:type="continuationSeparator" w:id="1">
    <w:p w:rsidR="006B6685" w:rsidRDefault="006B6685" w:rsidP="00BC33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3C4"/>
    <w:rsid w:val="00183265"/>
    <w:rsid w:val="006B6685"/>
    <w:rsid w:val="00BC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33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3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33C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C3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BC33C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C33C4"/>
  </w:style>
  <w:style w:type="character" w:customStyle="1" w:styleId="highlight1">
    <w:name w:val="highlight1"/>
    <w:basedOn w:val="a0"/>
    <w:rsid w:val="00BC33C4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2015-04-14T02:20:00Z</dcterms:created>
  <dcterms:modified xsi:type="dcterms:W3CDTF">2015-04-14T02:33:00Z</dcterms:modified>
</cp:coreProperties>
</file>